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C1C" w:rsidRPr="00410C1C" w:rsidRDefault="00410C1C" w:rsidP="00410C1C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C1C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410C1C" w:rsidRPr="0086519B" w:rsidRDefault="00410C1C" w:rsidP="00410C1C">
      <w:pPr>
        <w:widowControl w:val="0"/>
        <w:spacing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b/>
          <w:i/>
          <w:sz w:val="22"/>
          <w:szCs w:val="21"/>
        </w:rPr>
        <w:t xml:space="preserve">Животноводство. </w:t>
      </w:r>
      <w:r w:rsidRPr="0086519B">
        <w:rPr>
          <w:rFonts w:ascii="Arial" w:hAnsi="Arial"/>
          <w:i/>
          <w:sz w:val="22"/>
          <w:szCs w:val="21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1"/>
        </w:rPr>
        <w:t>марта</w:t>
      </w:r>
      <w:r w:rsidRPr="0086519B">
        <w:rPr>
          <w:rFonts w:ascii="Arial" w:hAnsi="Arial"/>
          <w:i/>
          <w:sz w:val="22"/>
          <w:szCs w:val="21"/>
        </w:rPr>
        <w:t xml:space="preserve"> 2016 года в хозяйствах всех категорий по расчетным данным с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ставило 216,</w:t>
      </w:r>
      <w:r>
        <w:rPr>
          <w:rFonts w:ascii="Arial" w:hAnsi="Arial"/>
          <w:i/>
          <w:sz w:val="22"/>
          <w:szCs w:val="21"/>
        </w:rPr>
        <w:t>1 тысячи</w:t>
      </w:r>
      <w:r w:rsidRPr="0086519B">
        <w:rPr>
          <w:rFonts w:ascii="Arial" w:hAnsi="Arial"/>
          <w:i/>
          <w:sz w:val="22"/>
          <w:szCs w:val="21"/>
        </w:rPr>
        <w:t xml:space="preserve"> голов (из него коров – 99,6 тыс</w:t>
      </w:r>
      <w:r>
        <w:rPr>
          <w:rFonts w:ascii="Arial" w:hAnsi="Arial"/>
          <w:i/>
          <w:sz w:val="22"/>
          <w:szCs w:val="21"/>
        </w:rPr>
        <w:t>ячи</w:t>
      </w:r>
      <w:r w:rsidRPr="0086519B">
        <w:rPr>
          <w:rFonts w:ascii="Arial" w:hAnsi="Arial"/>
          <w:i/>
          <w:sz w:val="22"/>
          <w:szCs w:val="21"/>
        </w:rPr>
        <w:t xml:space="preserve"> голов), свиней – 3</w:t>
      </w:r>
      <w:r>
        <w:rPr>
          <w:rFonts w:ascii="Arial" w:hAnsi="Arial"/>
          <w:i/>
          <w:sz w:val="22"/>
          <w:szCs w:val="21"/>
        </w:rPr>
        <w:t>1</w:t>
      </w:r>
      <w:r w:rsidRPr="0086519B">
        <w:rPr>
          <w:rFonts w:ascii="Arial" w:hAnsi="Arial"/>
          <w:i/>
          <w:sz w:val="22"/>
          <w:szCs w:val="21"/>
        </w:rPr>
        <w:t>7</w:t>
      </w:r>
      <w:r>
        <w:rPr>
          <w:rFonts w:ascii="Arial" w:hAnsi="Arial"/>
          <w:i/>
          <w:sz w:val="22"/>
          <w:szCs w:val="21"/>
        </w:rPr>
        <w:t>,3</w:t>
      </w:r>
      <w:r w:rsidRPr="0086519B">
        <w:rPr>
          <w:rFonts w:ascii="Arial" w:hAnsi="Arial"/>
          <w:i/>
          <w:sz w:val="22"/>
          <w:szCs w:val="21"/>
        </w:rPr>
        <w:t xml:space="preserve"> тысяч</w:t>
      </w:r>
      <w:r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 голов, овец и коз – 5</w:t>
      </w:r>
      <w:r>
        <w:rPr>
          <w:rFonts w:ascii="Arial" w:hAnsi="Arial"/>
          <w:i/>
          <w:sz w:val="22"/>
          <w:szCs w:val="21"/>
        </w:rPr>
        <w:t>3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9 тысячи</w:t>
      </w:r>
      <w:r w:rsidRPr="0086519B">
        <w:rPr>
          <w:rFonts w:ascii="Arial" w:hAnsi="Arial"/>
          <w:i/>
          <w:sz w:val="22"/>
          <w:szCs w:val="21"/>
        </w:rPr>
        <w:t xml:space="preserve"> голов, птицы – </w:t>
      </w:r>
      <w:r>
        <w:rPr>
          <w:rFonts w:ascii="Arial" w:hAnsi="Arial"/>
          <w:i/>
          <w:sz w:val="22"/>
          <w:szCs w:val="21"/>
        </w:rPr>
        <w:t>10871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2</w:t>
      </w:r>
      <w:r w:rsidRPr="0086519B">
        <w:rPr>
          <w:rFonts w:ascii="Arial" w:hAnsi="Arial"/>
          <w:i/>
          <w:sz w:val="22"/>
          <w:szCs w:val="21"/>
        </w:rPr>
        <w:t xml:space="preserve"> т</w:t>
      </w:r>
      <w:r w:rsidRPr="0086519B">
        <w:rPr>
          <w:rFonts w:ascii="Arial" w:hAnsi="Arial"/>
          <w:i/>
          <w:sz w:val="22"/>
          <w:szCs w:val="21"/>
        </w:rPr>
        <w:t>ы</w:t>
      </w:r>
      <w:r>
        <w:rPr>
          <w:rFonts w:ascii="Arial" w:hAnsi="Arial"/>
          <w:i/>
          <w:sz w:val="22"/>
          <w:szCs w:val="21"/>
        </w:rPr>
        <w:t>сячи</w:t>
      </w:r>
      <w:r w:rsidRPr="0086519B">
        <w:rPr>
          <w:rFonts w:ascii="Arial" w:hAnsi="Arial"/>
          <w:i/>
          <w:sz w:val="22"/>
          <w:szCs w:val="21"/>
        </w:rPr>
        <w:t xml:space="preserve"> голов. По сравнению с соответствующей датой 2015 года поголовье крупного рогат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 xml:space="preserve">го скота в хозяйствах всех категорий сократилось </w:t>
      </w:r>
      <w:r w:rsidRPr="0086519B">
        <w:rPr>
          <w:rFonts w:ascii="Arial" w:hAnsi="Arial"/>
          <w:i/>
          <w:sz w:val="22"/>
          <w:szCs w:val="21"/>
        </w:rPr>
        <w:br/>
        <w:t>на 2,</w:t>
      </w:r>
      <w:r>
        <w:rPr>
          <w:rFonts w:ascii="Arial" w:hAnsi="Arial"/>
          <w:i/>
          <w:sz w:val="22"/>
          <w:szCs w:val="21"/>
        </w:rPr>
        <w:t>4</w:t>
      </w:r>
      <w:r w:rsidRPr="0086519B">
        <w:rPr>
          <w:rFonts w:ascii="Arial" w:hAnsi="Arial"/>
          <w:i/>
          <w:sz w:val="22"/>
          <w:szCs w:val="21"/>
        </w:rPr>
        <w:t xml:space="preserve"> процента, овец и коз – на </w:t>
      </w:r>
      <w:r>
        <w:rPr>
          <w:rFonts w:ascii="Arial" w:hAnsi="Arial"/>
          <w:i/>
          <w:sz w:val="22"/>
          <w:szCs w:val="21"/>
        </w:rPr>
        <w:t>17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ов,</w:t>
      </w:r>
      <w:r w:rsidRPr="004001AA">
        <w:rPr>
          <w:rFonts w:ascii="Arial" w:hAnsi="Arial"/>
          <w:i/>
          <w:sz w:val="22"/>
          <w:szCs w:val="21"/>
        </w:rPr>
        <w:t xml:space="preserve"> </w:t>
      </w:r>
      <w:r w:rsidRPr="0086519B">
        <w:rPr>
          <w:rFonts w:ascii="Arial" w:hAnsi="Arial"/>
          <w:i/>
          <w:sz w:val="22"/>
          <w:szCs w:val="21"/>
        </w:rPr>
        <w:t xml:space="preserve">птицы – на </w:t>
      </w:r>
      <w:r>
        <w:rPr>
          <w:rFonts w:ascii="Arial" w:hAnsi="Arial"/>
          <w:i/>
          <w:sz w:val="22"/>
          <w:szCs w:val="21"/>
        </w:rPr>
        <w:t>3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7</w:t>
      </w:r>
      <w:r w:rsidRPr="0086519B">
        <w:rPr>
          <w:rFonts w:ascii="Arial" w:hAnsi="Arial"/>
          <w:i/>
          <w:sz w:val="22"/>
          <w:szCs w:val="21"/>
        </w:rPr>
        <w:t xml:space="preserve"> процента, поголовье свиней увелич</w:t>
      </w:r>
      <w:r w:rsidRPr="0086519B"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>лось на 1</w:t>
      </w:r>
      <w:r>
        <w:rPr>
          <w:rFonts w:ascii="Arial" w:hAnsi="Arial"/>
          <w:i/>
          <w:sz w:val="22"/>
          <w:szCs w:val="21"/>
        </w:rPr>
        <w:t>9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1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</w:t>
      </w:r>
      <w:r w:rsidRPr="0086519B">
        <w:rPr>
          <w:rFonts w:ascii="Arial" w:hAnsi="Arial"/>
          <w:i/>
          <w:sz w:val="22"/>
          <w:szCs w:val="21"/>
        </w:rPr>
        <w:t>.</w:t>
      </w:r>
    </w:p>
    <w:p w:rsidR="00410C1C" w:rsidRPr="0086519B" w:rsidRDefault="00410C1C" w:rsidP="00410C1C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i/>
          <w:sz w:val="22"/>
          <w:szCs w:val="21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1"/>
        </w:rPr>
        <w:t>марта</w:t>
      </w:r>
      <w:r w:rsidRPr="0086519B">
        <w:rPr>
          <w:rFonts w:ascii="Arial" w:hAnsi="Arial"/>
          <w:i/>
          <w:sz w:val="22"/>
          <w:szCs w:val="21"/>
        </w:rPr>
        <w:t xml:space="preserve"> 2016 года:</w:t>
      </w:r>
    </w:p>
    <w:p w:rsidR="00410C1C" w:rsidRPr="0086519B" w:rsidRDefault="00410C1C" w:rsidP="00410C1C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10C1C" w:rsidRPr="0086519B" w:rsidRDefault="00410C1C" w:rsidP="001B6D1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216068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195152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194935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137793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410C1C" w:rsidRPr="0086519B" w:rsidRDefault="00410C1C" w:rsidP="001B6D1F">
            <w:pPr>
              <w:pStyle w:val="PlainText"/>
              <w:spacing w:before="110" w:after="11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99551</w:t>
            </w:r>
          </w:p>
        </w:tc>
        <w:tc>
          <w:tcPr>
            <w:tcW w:w="1558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89149</w:t>
            </w:r>
          </w:p>
        </w:tc>
        <w:tc>
          <w:tcPr>
            <w:tcW w:w="1301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89069</w:t>
            </w:r>
          </w:p>
        </w:tc>
        <w:tc>
          <w:tcPr>
            <w:tcW w:w="1302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62790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410C1C" w:rsidRPr="0086519B" w:rsidRDefault="00410C1C" w:rsidP="001B6D1F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317258</w:t>
            </w:r>
          </w:p>
        </w:tc>
        <w:tc>
          <w:tcPr>
            <w:tcW w:w="1558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302929</w:t>
            </w:r>
          </w:p>
        </w:tc>
        <w:tc>
          <w:tcPr>
            <w:tcW w:w="1301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302459</w:t>
            </w:r>
          </w:p>
        </w:tc>
        <w:tc>
          <w:tcPr>
            <w:tcW w:w="1302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229882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410C1C" w:rsidRPr="0086519B" w:rsidRDefault="00410C1C" w:rsidP="001B6D1F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53935</w:t>
            </w:r>
          </w:p>
        </w:tc>
        <w:tc>
          <w:tcPr>
            <w:tcW w:w="1558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10678</w:t>
            </w:r>
          </w:p>
        </w:tc>
        <w:tc>
          <w:tcPr>
            <w:tcW w:w="1301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10677</w:t>
            </w:r>
          </w:p>
        </w:tc>
        <w:tc>
          <w:tcPr>
            <w:tcW w:w="1302" w:type="dxa"/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2693</w:t>
            </w:r>
          </w:p>
        </w:tc>
      </w:tr>
      <w:tr w:rsidR="00410C1C" w:rsidRPr="0086519B" w:rsidTr="001B6D1F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PlainText"/>
              <w:spacing w:before="110" w:after="11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10871206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10391141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10390721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110" w:after="11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10225709</w:t>
            </w:r>
          </w:p>
        </w:tc>
      </w:tr>
    </w:tbl>
    <w:p w:rsidR="00410C1C" w:rsidRPr="0086519B" w:rsidRDefault="00410C1C" w:rsidP="00410C1C">
      <w:pPr>
        <w:pStyle w:val="31"/>
        <w:spacing w:before="100" w:after="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>ного рогатого скота, 3</w:t>
      </w:r>
      <w:r>
        <w:rPr>
          <w:rFonts w:ascii="Arial" w:hAnsi="Arial"/>
          <w:szCs w:val="21"/>
        </w:rPr>
        <w:t>,1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59,7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48,4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4,1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3,9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1,4 процента свиней, 20,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овец и коз, 0,4 процента птицы </w:t>
      </w:r>
      <w:r w:rsidRPr="0086519B">
        <w:rPr>
          <w:rFonts w:ascii="Arial" w:hAnsi="Arial"/>
          <w:szCs w:val="21"/>
        </w:rPr>
        <w:br/>
        <w:t xml:space="preserve">(год назад, соответственно, 2,6 процента крупного рогатого скота, </w:t>
      </w:r>
      <w:r w:rsidRPr="0086519B">
        <w:rPr>
          <w:rFonts w:ascii="Arial" w:hAnsi="Arial"/>
          <w:szCs w:val="21"/>
        </w:rPr>
        <w:br/>
        <w:t>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10</w:t>
      </w:r>
      <w:r w:rsidRPr="0086519B">
        <w:rPr>
          <w:rFonts w:ascii="Arial" w:hAnsi="Arial"/>
          <w:szCs w:val="21"/>
        </w:rPr>
        <w:t>,9 процента овец и коз и 0,4 процента птицы).</w:t>
      </w:r>
    </w:p>
    <w:p w:rsidR="00410C1C" w:rsidRPr="0086519B" w:rsidRDefault="00410C1C" w:rsidP="00410C1C">
      <w:pPr>
        <w:pStyle w:val="1"/>
        <w:pageBreakBefore/>
        <w:widowControl w:val="0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410C1C" w:rsidRPr="0086519B" w:rsidRDefault="00410C1C" w:rsidP="00410C1C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410C1C" w:rsidRPr="0086519B" w:rsidTr="001B6D1F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10C1C" w:rsidRPr="0086519B" w:rsidRDefault="00410C1C" w:rsidP="001B6D1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203002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194935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93519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89069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95,2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254597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302459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118,8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26485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10677</w:t>
            </w:r>
          </w:p>
        </w:tc>
        <w:tc>
          <w:tcPr>
            <w:tcW w:w="1627" w:type="dxa"/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40,3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10821358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10390721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</w:tbl>
    <w:p w:rsidR="00410C1C" w:rsidRPr="0086519B" w:rsidRDefault="00410C1C" w:rsidP="00410C1C">
      <w:pPr>
        <w:pStyle w:val="1"/>
        <w:spacing w:before="100" w:after="6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410C1C" w:rsidRPr="0086519B" w:rsidTr="001B6D1F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10C1C" w:rsidRPr="0086519B" w:rsidRDefault="00410C1C" w:rsidP="001B6D1F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118,3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159,5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</w:tr>
      <w:tr w:rsidR="00410C1C" w:rsidRPr="0086519B" w:rsidTr="001B6D1F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70" w:after="2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50,3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keepNext/>
              <w:keepLines/>
              <w:spacing w:before="270" w:after="2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</w:tbl>
    <w:p w:rsidR="00410C1C" w:rsidRPr="0086519B" w:rsidRDefault="00410C1C" w:rsidP="00410C1C">
      <w:pPr>
        <w:pStyle w:val="1"/>
        <w:spacing w:before="12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>хозяйств в общем объеме производства мяса составил 5,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>молока – 9 процентов, яиц – 2</w:t>
      </w:r>
      <w:r>
        <w:rPr>
          <w:rFonts w:ascii="Arial" w:hAnsi="Arial"/>
          <w:sz w:val="22"/>
          <w:szCs w:val="21"/>
        </w:rPr>
        <w:t>3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10C1C" w:rsidRPr="0086519B" w:rsidRDefault="00410C1C" w:rsidP="00410C1C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410C1C" w:rsidRPr="0086519B" w:rsidTr="001B6D1F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410C1C" w:rsidRPr="0086519B" w:rsidTr="001B6D1F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55963,6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67044,6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119,8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5429,9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5600,1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10290,8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12360,7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120,1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176,9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9,6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40034,1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49045,9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122,5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31,9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21,0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65,6</w:t>
            </w:r>
          </w:p>
        </w:tc>
      </w:tr>
      <w:tr w:rsidR="00410C1C" w:rsidRPr="0086519B" w:rsidTr="001B6D1F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145758,5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143256,2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410C1C" w:rsidRPr="0086519B" w:rsidTr="001B6D1F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260" w:after="26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34845,8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33719,7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260" w:after="260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</w:tr>
    </w:tbl>
    <w:p w:rsidR="00410C1C" w:rsidRDefault="00410C1C" w:rsidP="00410C1C">
      <w:pPr>
        <w:pStyle w:val="1"/>
        <w:spacing w:before="6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1667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килограммов, за </w:t>
      </w:r>
      <w:r>
        <w:rPr>
          <w:rStyle w:val="4"/>
          <w:rFonts w:ascii="Arial" w:hAnsi="Arial" w:cs="Arial"/>
          <w:iCs/>
          <w:sz w:val="22"/>
          <w:szCs w:val="21"/>
        </w:rPr>
        <w:t>январь-март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 xml:space="preserve">период 2015 года – </w:t>
      </w:r>
      <w:r>
        <w:rPr>
          <w:rStyle w:val="4"/>
          <w:rFonts w:ascii="Arial" w:hAnsi="Arial" w:cs="Arial"/>
          <w:iCs/>
          <w:sz w:val="22"/>
          <w:szCs w:val="21"/>
        </w:rPr>
        <w:t>1625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– </w:t>
      </w:r>
      <w:r>
        <w:rPr>
          <w:rStyle w:val="4"/>
          <w:rFonts w:ascii="Arial" w:hAnsi="Arial" w:cs="Arial"/>
          <w:iCs/>
          <w:sz w:val="22"/>
          <w:szCs w:val="21"/>
        </w:rPr>
        <w:t>60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70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яиц.</w:t>
      </w:r>
    </w:p>
    <w:p w:rsidR="00410C1C" w:rsidRPr="0086519B" w:rsidRDefault="00410C1C" w:rsidP="00410C1C">
      <w:pPr>
        <w:pStyle w:val="1"/>
        <w:spacing w:before="60" w:after="60"/>
        <w:rPr>
          <w:rStyle w:val="4"/>
          <w:rFonts w:ascii="Arial" w:hAnsi="Arial" w:cs="Arial"/>
          <w:iCs/>
          <w:sz w:val="22"/>
          <w:szCs w:val="21"/>
        </w:rPr>
      </w:pPr>
      <w:r>
        <w:rPr>
          <w:rStyle w:val="4"/>
          <w:rFonts w:ascii="Arial" w:hAnsi="Arial" w:cs="Arial"/>
          <w:iCs/>
          <w:sz w:val="22"/>
        </w:rPr>
        <w:t>На 1 апреля 2016 года в сельскохозяйственных организациях, не о</w:t>
      </w:r>
      <w:r>
        <w:rPr>
          <w:rStyle w:val="4"/>
          <w:rFonts w:ascii="Arial" w:hAnsi="Arial" w:cs="Arial"/>
          <w:iCs/>
          <w:sz w:val="22"/>
        </w:rPr>
        <w:t>т</w:t>
      </w:r>
      <w:r>
        <w:rPr>
          <w:rStyle w:val="4"/>
          <w:rFonts w:ascii="Arial" w:hAnsi="Arial" w:cs="Arial"/>
          <w:iCs/>
          <w:sz w:val="22"/>
        </w:rPr>
        <w:t>носящихся к субъектам малого предпринимательства, имелось в наличии 201,1 тысячи тонн кормовых единиц, в том числе 34,5 тысячи тонн – концентрированных из них 5,3 тысячи тонн</w:t>
      </w:r>
      <w:r>
        <w:rPr>
          <w:rStyle w:val="4"/>
          <w:rFonts w:ascii="Arial" w:hAnsi="Arial" w:cs="Arial"/>
          <w:iCs/>
          <w:sz w:val="22"/>
        </w:rPr>
        <w:softHyphen/>
        <w:t xml:space="preserve"> – комбикорма. На одну усло</w:t>
      </w:r>
      <w:r>
        <w:rPr>
          <w:rStyle w:val="4"/>
          <w:rFonts w:ascii="Arial" w:hAnsi="Arial" w:cs="Arial"/>
          <w:iCs/>
          <w:sz w:val="22"/>
        </w:rPr>
        <w:t>в</w:t>
      </w:r>
      <w:r>
        <w:rPr>
          <w:rStyle w:val="4"/>
          <w:rFonts w:ascii="Arial" w:hAnsi="Arial" w:cs="Arial"/>
          <w:iCs/>
          <w:sz w:val="22"/>
        </w:rPr>
        <w:t>ную голову скота приходилось 5,3 центнеров кормовых единиц против 5 центнеров на 1 апреля 2015 года.</w:t>
      </w:r>
    </w:p>
    <w:p w:rsidR="00410C1C" w:rsidRPr="0086519B" w:rsidRDefault="00410C1C" w:rsidP="00410C1C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</w:t>
      </w:r>
      <w:r w:rsidRPr="0086519B">
        <w:rPr>
          <w:rFonts w:ascii="Arial" w:hAnsi="Arial" w:cs="Arial"/>
          <w:sz w:val="22"/>
          <w:szCs w:val="21"/>
        </w:rPr>
        <w:t>о</w:t>
      </w:r>
      <w:r w:rsidRPr="0086519B">
        <w:rPr>
          <w:rFonts w:ascii="Arial" w:hAnsi="Arial" w:cs="Arial"/>
          <w:sz w:val="22"/>
          <w:szCs w:val="21"/>
        </w:rPr>
        <w:t>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410C1C" w:rsidRPr="0086519B" w:rsidRDefault="00410C1C" w:rsidP="00410C1C">
      <w:pPr>
        <w:pStyle w:val="1"/>
        <w:spacing w:after="60" w:line="240" w:lineRule="auto"/>
        <w:ind w:firstLine="561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410C1C" w:rsidRPr="0086519B" w:rsidTr="001B6D1F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410C1C" w:rsidRPr="0086519B" w:rsidRDefault="00410C1C" w:rsidP="001B6D1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410C1C" w:rsidRPr="0086519B" w:rsidTr="001B6D1F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0C1C" w:rsidRPr="0086519B" w:rsidRDefault="00410C1C" w:rsidP="001B6D1F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марту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410C1C" w:rsidRPr="0086519B" w:rsidRDefault="00410C1C" w:rsidP="001B6D1F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410C1C" w:rsidRPr="0086519B" w:rsidTr="001B6D1F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12256,2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17970,6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146,6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63219,9</w:t>
            </w:r>
          </w:p>
        </w:tc>
      </w:tr>
      <w:tr w:rsidR="00410C1C" w:rsidRPr="0086519B" w:rsidTr="001B6D1F">
        <w:tc>
          <w:tcPr>
            <w:tcW w:w="1587" w:type="dxa"/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42819,1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47061,9</w:t>
            </w:r>
          </w:p>
        </w:tc>
        <w:tc>
          <w:tcPr>
            <w:tcW w:w="172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  <w:tc>
          <w:tcPr>
            <w:tcW w:w="147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150299,5</w:t>
            </w:r>
          </w:p>
        </w:tc>
      </w:tr>
      <w:tr w:rsidR="00410C1C" w:rsidRPr="0086519B" w:rsidTr="001B6D1F">
        <w:tc>
          <w:tcPr>
            <w:tcW w:w="1587" w:type="dxa"/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37294,2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51295,2</w:t>
            </w:r>
          </w:p>
        </w:tc>
        <w:tc>
          <w:tcPr>
            <w:tcW w:w="172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137,5</w:t>
            </w:r>
          </w:p>
        </w:tc>
        <w:tc>
          <w:tcPr>
            <w:tcW w:w="147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126523,5</w:t>
            </w:r>
          </w:p>
        </w:tc>
      </w:tr>
      <w:tr w:rsidR="00410C1C" w:rsidRPr="0086519B" w:rsidTr="001B6D1F">
        <w:tc>
          <w:tcPr>
            <w:tcW w:w="1587" w:type="dxa"/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52179,6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62926,6</w:t>
            </w:r>
          </w:p>
        </w:tc>
        <w:tc>
          <w:tcPr>
            <w:tcW w:w="172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120,6</w:t>
            </w:r>
          </w:p>
        </w:tc>
        <w:tc>
          <w:tcPr>
            <w:tcW w:w="147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474,8</w:t>
            </w:r>
          </w:p>
        </w:tc>
      </w:tr>
      <w:tr w:rsidR="00410C1C" w:rsidRPr="0086519B" w:rsidTr="001B6D1F">
        <w:tc>
          <w:tcPr>
            <w:tcW w:w="1587" w:type="dxa"/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110403,5</w:t>
            </w:r>
          </w:p>
        </w:tc>
        <w:tc>
          <w:tcPr>
            <w:tcW w:w="1603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104778,9</w:t>
            </w:r>
          </w:p>
        </w:tc>
        <w:tc>
          <w:tcPr>
            <w:tcW w:w="172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94,9</w:t>
            </w:r>
          </w:p>
        </w:tc>
        <w:tc>
          <w:tcPr>
            <w:tcW w:w="1478" w:type="dxa"/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441,5</w:t>
            </w:r>
          </w:p>
        </w:tc>
      </w:tr>
      <w:tr w:rsidR="00410C1C" w:rsidRPr="0086519B" w:rsidTr="001B6D1F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410C1C" w:rsidRPr="0086519B" w:rsidRDefault="00410C1C" w:rsidP="001B6D1F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20353,1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18519,3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91,0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410C1C" w:rsidRPr="003C624A" w:rsidRDefault="00410C1C" w:rsidP="001B6D1F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624A">
              <w:rPr>
                <w:rFonts w:ascii="Arial" w:hAnsi="Arial" w:cs="Arial"/>
                <w:sz w:val="20"/>
                <w:szCs w:val="19"/>
              </w:rPr>
              <w:t>2380,0</w:t>
            </w:r>
          </w:p>
        </w:tc>
      </w:tr>
    </w:tbl>
    <w:p w:rsidR="00D45E44" w:rsidRDefault="00410C1C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1C"/>
    <w:rsid w:val="00410C1C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410C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10C1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10C1C"/>
    <w:rPr>
      <w:sz w:val="20"/>
    </w:rPr>
  </w:style>
  <w:style w:type="paragraph" w:customStyle="1" w:styleId="1">
    <w:name w:val="Текст1"/>
    <w:basedOn w:val="a"/>
    <w:uiPriority w:val="99"/>
    <w:rsid w:val="00410C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10C1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410C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410C1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410C1C"/>
    <w:rPr>
      <w:sz w:val="20"/>
    </w:rPr>
  </w:style>
  <w:style w:type="paragraph" w:customStyle="1" w:styleId="1">
    <w:name w:val="Текст1"/>
    <w:basedOn w:val="a"/>
    <w:uiPriority w:val="99"/>
    <w:rsid w:val="00410C1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410C1C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2017-02-07T11:38:00Z</dcterms:created>
  <dcterms:modified xsi:type="dcterms:W3CDTF">2017-02-07T11:39:00Z</dcterms:modified>
</cp:coreProperties>
</file>